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Monthly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Board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Hillcrest Residents Association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April 11th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pm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Hillcrest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 from elected officials and those seeking pub</w:t>
      </w:r>
      <w:r w:rsidDel="00000000" w:rsidR="00000000" w:rsidRPr="00000000">
        <w:rPr>
          <w:rtl w:val="0"/>
        </w:rPr>
        <w:t xml:space="preserve">lic office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President’s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Recognition of Love Your Block Award from City of Little Rock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1440" w:hanging="360"/>
      </w:pPr>
      <w:r w:rsidDel="00000000" w:rsidR="00000000" w:rsidRPr="00000000">
        <w:rPr>
          <w:color w:val="222222"/>
          <w:rtl w:val="0"/>
        </w:rPr>
        <w:t xml:space="preserve">Update on Markham Road Diet - John Honeywell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Update on Nomination Committee for New Board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Committee- </w:t>
      </w:r>
      <w:r w:rsidDel="00000000" w:rsidR="00000000" w:rsidRPr="00000000">
        <w:rPr>
          <w:rtl w:val="0"/>
        </w:rPr>
        <w:t xml:space="preserve">Karen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Committee</w:t>
      </w:r>
      <w:r w:rsidDel="00000000" w:rsidR="00000000" w:rsidRPr="00000000">
        <w:rPr>
          <w:rtl w:val="0"/>
        </w:rPr>
        <w:t xml:space="preserve"> - Barbara/Caroline/Janet/Pittman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Preservation and Planning Committee- Bob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Parks Committee- Daniel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Committee- </w:t>
      </w:r>
      <w:r w:rsidDel="00000000" w:rsidR="00000000" w:rsidRPr="00000000">
        <w:rPr>
          <w:rtl w:val="0"/>
        </w:rPr>
        <w:t xml:space="preserve">Jessica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Arts and Aesthetics-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Marian an</w:t>
      </w:r>
      <w:r w:rsidDel="00000000" w:rsidR="00000000" w:rsidRPr="00000000">
        <w:rPr>
          <w:rtl w:val="0"/>
        </w:rPr>
        <w:t xml:space="preserve">d Tommy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Eclipse Path of Totality – April 8, 2024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Panther Prowl 5k - April 27th, 2024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First Thursday - May 2nd th, 2024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HRA Annual Meeting - May 13th, 2024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news to share.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r4YO9xthLGQ965hbdcawjtyqA==">CgMxLjA4AHIhMVJURmFQSFRRaWJxYmJFcENqSEszLUlqYUFHa3BuVEZW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